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57" w:rsidRDefault="007A43C2">
      <w:pPr>
        <w:jc w:val="center"/>
      </w:pPr>
      <w:r>
        <w:rPr>
          <w:rFonts w:ascii="Times New Roman" w:eastAsia="Times New Roman" w:hAnsi="Times New Roman" w:cs="Times New Roman"/>
          <w:b/>
          <w:sz w:val="32"/>
        </w:rPr>
        <w:t>CONTRIBUTION  A   L'ENQUETE  PUBLIQUE</w:t>
      </w:r>
    </w:p>
    <w:p w:rsidR="00BE2657" w:rsidRDefault="00BE2657"/>
    <w:p w:rsidR="00BE2657" w:rsidRDefault="00BE2657"/>
    <w:p w:rsidR="00BE2657" w:rsidRDefault="007A43C2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Gazoduc  Bretagne  Sud</w:t>
      </w:r>
    </w:p>
    <w:p w:rsidR="00BE2657" w:rsidRDefault="00BE2657"/>
    <w:p w:rsidR="00BE2657" w:rsidRDefault="00BE2657"/>
    <w:p w:rsidR="00BE2657" w:rsidRDefault="007A43C2">
      <w:r>
        <w:rPr>
          <w:rFonts w:ascii="Times New Roman" w:eastAsia="Times New Roman" w:hAnsi="Times New Roman" w:cs="Times New Roman"/>
          <w:sz w:val="28"/>
        </w:rPr>
        <w:t>Nom :                                                              Prénom :</w:t>
      </w:r>
    </w:p>
    <w:p w:rsidR="00BE2657" w:rsidRDefault="00BE2657"/>
    <w:p w:rsidR="00BE2657" w:rsidRDefault="007A43C2">
      <w:r>
        <w:rPr>
          <w:rFonts w:ascii="Times New Roman" w:eastAsia="Times New Roman" w:hAnsi="Times New Roman" w:cs="Times New Roman"/>
          <w:sz w:val="28"/>
        </w:rPr>
        <w:t>Adresse :</w:t>
      </w:r>
    </w:p>
    <w:p w:rsidR="00BE2657" w:rsidRDefault="00BE2657"/>
    <w:p w:rsidR="00BE2657" w:rsidRDefault="00BE2657"/>
    <w:p w:rsidR="00BE2657" w:rsidRDefault="007A43C2">
      <w:r>
        <w:rPr>
          <w:rFonts w:ascii="Times New Roman" w:eastAsia="Times New Roman" w:hAnsi="Times New Roman" w:cs="Times New Roman"/>
          <w:sz w:val="28"/>
        </w:rPr>
        <w:t xml:space="preserve">                                       _____________________________________</w:t>
      </w:r>
    </w:p>
    <w:p w:rsidR="00BE2657" w:rsidRDefault="00BE2657"/>
    <w:p w:rsidR="00BE2657" w:rsidRDefault="00BE2657">
      <w:bookmarkStart w:id="0" w:name="_GoBack"/>
      <w:bookmarkEnd w:id="0"/>
    </w:p>
    <w:p w:rsidR="00BE2657" w:rsidRDefault="007A43C2">
      <w:r>
        <w:rPr>
          <w:rFonts w:ascii="Times New Roman" w:eastAsia="Times New Roman" w:hAnsi="Times New Roman" w:cs="Times New Roman"/>
          <w:sz w:val="28"/>
        </w:rPr>
        <w:t>A l'attention de Monsieur Jean Pierre ELIAS, président de la Commission d'Enquête Publique</w:t>
      </w:r>
    </w:p>
    <w:p w:rsidR="00BE2657" w:rsidRDefault="00BE2657"/>
    <w:p w:rsidR="00BE2657" w:rsidRDefault="00BE2657"/>
    <w:p w:rsidR="00BE2657" w:rsidRDefault="00BE2657"/>
    <w:p w:rsidR="00BE2657" w:rsidRDefault="007A43C2">
      <w:r>
        <w:rPr>
          <w:rFonts w:ascii="Times New Roman" w:eastAsia="Times New Roman" w:hAnsi="Times New Roman" w:cs="Times New Roman"/>
          <w:sz w:val="28"/>
        </w:rPr>
        <w:t xml:space="preserve">Je suis CONTRE le projet de construction du gazoduc Bretagne Sud entre </w:t>
      </w:r>
      <w:proofErr w:type="spellStart"/>
      <w:r>
        <w:rPr>
          <w:rFonts w:ascii="Times New Roman" w:eastAsia="Times New Roman" w:hAnsi="Times New Roman" w:cs="Times New Roman"/>
          <w:sz w:val="28"/>
        </w:rPr>
        <w:t>Plumergat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(56) et Pleyben (29) d'une longueur d'environ 100 km, pour les raisons suivantes :</w:t>
      </w:r>
    </w:p>
    <w:p w:rsidR="00BE2657" w:rsidRDefault="00BE2657"/>
    <w:p w:rsidR="00BE2657" w:rsidRDefault="007A43C2">
      <w:r>
        <w:rPr>
          <w:rFonts w:ascii="Times New Roman" w:eastAsia="Times New Roman" w:hAnsi="Times New Roman" w:cs="Times New Roman"/>
          <w:sz w:val="28"/>
        </w:rPr>
        <w:t>L'Autorité environnementale du conseil général de l'Environnement et du Développement durable a émis son avis le 14 mai 2014 sur ce projet de gazoduc, elle a noté que « la justification du projet gagnerait à être plus explicite »et a relevé que  « sans la construction de la Centrale de Landivisiau, l'opportunité de construire une nouvelle canalisation n'est pas avérée ».</w:t>
      </w:r>
    </w:p>
    <w:p w:rsidR="00BE2657" w:rsidRDefault="00BE2657"/>
    <w:p w:rsidR="00BE2657" w:rsidRDefault="007A43C2">
      <w:r>
        <w:rPr>
          <w:rFonts w:ascii="Times New Roman" w:eastAsia="Times New Roman" w:hAnsi="Times New Roman" w:cs="Times New Roman"/>
          <w:sz w:val="28"/>
        </w:rPr>
        <w:t>D'autre part, cet ouvrage aura un coût très élevé, de l'ordre de 100 millions d'euros (1 million le kilomètre).</w:t>
      </w:r>
    </w:p>
    <w:p w:rsidR="00BE2657" w:rsidRDefault="00BE2657"/>
    <w:p w:rsidR="00BE2657" w:rsidRDefault="007A43C2">
      <w:r>
        <w:rPr>
          <w:rFonts w:ascii="Times New Roman" w:eastAsia="Times New Roman" w:hAnsi="Times New Roman" w:cs="Times New Roman"/>
          <w:sz w:val="28"/>
        </w:rPr>
        <w:t>Je suis contre la construction de la centrale à gaz à Landivisiau et par conséquent la construction de ce gazoduc me paraît inutile.</w:t>
      </w:r>
    </w:p>
    <w:p w:rsidR="00BE2657" w:rsidRDefault="00BE2657"/>
    <w:p w:rsidR="00BE2657" w:rsidRDefault="00BE2657"/>
    <w:p w:rsidR="00BE2657" w:rsidRDefault="00BE2657"/>
    <w:p w:rsidR="00BE2657" w:rsidRDefault="00BE2657"/>
    <w:p w:rsidR="00BE2657" w:rsidRDefault="007A43C2">
      <w:r>
        <w:rPr>
          <w:rFonts w:ascii="Times New Roman" w:eastAsia="Times New Roman" w:hAnsi="Times New Roman" w:cs="Times New Roman"/>
          <w:sz w:val="28"/>
        </w:rPr>
        <w:t>Fait à                                               le</w:t>
      </w:r>
    </w:p>
    <w:sectPr w:rsidR="00BE2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EA" w:rsidRDefault="003060EA" w:rsidP="003060EA">
      <w:r>
        <w:separator/>
      </w:r>
    </w:p>
  </w:endnote>
  <w:endnote w:type="continuationSeparator" w:id="0">
    <w:p w:rsidR="003060EA" w:rsidRDefault="003060EA" w:rsidP="0030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EA" w:rsidRDefault="003060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EA" w:rsidRDefault="003060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EA" w:rsidRDefault="003060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EA" w:rsidRDefault="003060EA" w:rsidP="003060EA">
      <w:r>
        <w:separator/>
      </w:r>
    </w:p>
  </w:footnote>
  <w:footnote w:type="continuationSeparator" w:id="0">
    <w:p w:rsidR="003060EA" w:rsidRDefault="003060EA" w:rsidP="0030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EA" w:rsidRDefault="003060E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EA" w:rsidRDefault="003060E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EA" w:rsidRDefault="003060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2657"/>
    <w:rsid w:val="003060EA"/>
    <w:rsid w:val="007A43C2"/>
    <w:rsid w:val="00B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0EA"/>
  </w:style>
  <w:style w:type="paragraph" w:styleId="Pieddepage">
    <w:name w:val="footer"/>
    <w:basedOn w:val="Normal"/>
    <w:link w:val="PieddepageCar"/>
    <w:uiPriority w:val="99"/>
    <w:unhideWhenUsed/>
    <w:rsid w:val="00306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0EA"/>
  </w:style>
  <w:style w:type="paragraph" w:styleId="Pieddepage">
    <w:name w:val="footer"/>
    <w:basedOn w:val="Normal"/>
    <w:link w:val="PieddepageCar"/>
    <w:uiPriority w:val="99"/>
    <w:unhideWhenUsed/>
    <w:rsid w:val="00306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Manager/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2014-10-09T22:19:00Z</dcterms:created>
  <dcterms:modified xsi:type="dcterms:W3CDTF">2014-10-09T22:19:00Z</dcterms:modified>
</cp:coreProperties>
</file>